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02903" w14:textId="77777777" w:rsidR="004141F4" w:rsidRPr="00EA271F" w:rsidRDefault="004141F4">
      <w:pPr>
        <w:rPr>
          <w:rFonts w:cstheme="minorHAnsi"/>
        </w:rPr>
      </w:pPr>
    </w:p>
    <w:p w14:paraId="7CB8D102" w14:textId="7556A730" w:rsidR="00EA271F" w:rsidRPr="00EA271F" w:rsidRDefault="00EA271F" w:rsidP="00EA271F">
      <w:pPr>
        <w:pStyle w:val="Heading1"/>
        <w:ind w:left="720" w:right="720"/>
        <w:mirrorIndents/>
        <w:rPr>
          <w:rFonts w:asciiTheme="minorHAnsi" w:hAnsiTheme="minorHAnsi" w:cstheme="minorHAnsi"/>
          <w:sz w:val="32"/>
          <w:szCs w:val="32"/>
        </w:rPr>
      </w:pPr>
      <w:r w:rsidRPr="00EA271F">
        <w:rPr>
          <w:rFonts w:asciiTheme="minorHAnsi" w:hAnsiTheme="minorHAnsi" w:cstheme="minorHAnsi"/>
          <w:sz w:val="32"/>
          <w:szCs w:val="32"/>
        </w:rPr>
        <w:t>Purchasing Memorandum</w:t>
      </w:r>
      <w:r w:rsidR="00B44F3C">
        <w:rPr>
          <w:rFonts w:asciiTheme="minorHAnsi" w:hAnsiTheme="minorHAnsi" w:cstheme="minorHAnsi"/>
          <w:sz w:val="32"/>
          <w:szCs w:val="32"/>
        </w:rPr>
        <w:t xml:space="preserve"> #</w:t>
      </w:r>
      <w:r w:rsidR="00AD00A1">
        <w:rPr>
          <w:rFonts w:asciiTheme="minorHAnsi" w:hAnsiTheme="minorHAnsi" w:cstheme="minorHAnsi"/>
          <w:sz w:val="32"/>
          <w:szCs w:val="32"/>
        </w:rPr>
        <w:t>4</w:t>
      </w:r>
    </w:p>
    <w:p w14:paraId="59373608" w14:textId="77777777" w:rsidR="00EA271F" w:rsidRPr="009361CA" w:rsidRDefault="00EA271F" w:rsidP="00EA271F">
      <w:pPr>
        <w:ind w:left="720" w:right="720"/>
        <w:mirrorIndents/>
        <w:rPr>
          <w:rFonts w:cstheme="minorHAnsi"/>
          <w:sz w:val="22"/>
        </w:rPr>
      </w:pPr>
    </w:p>
    <w:p w14:paraId="7373EB33" w14:textId="27764030" w:rsidR="009361CA" w:rsidRPr="009361CA" w:rsidRDefault="00EA271F" w:rsidP="009361CA">
      <w:pPr>
        <w:ind w:left="-4" w:hanging="10"/>
        <w:rPr>
          <w:rFonts w:cstheme="minorHAnsi"/>
        </w:rPr>
      </w:pPr>
      <w:r w:rsidRPr="009361CA">
        <w:rPr>
          <w:rFonts w:cstheme="minorHAnsi"/>
          <w:b/>
          <w:sz w:val="20"/>
        </w:rPr>
        <w:t>DATE:</w:t>
      </w:r>
      <w:r w:rsidRPr="009361CA">
        <w:rPr>
          <w:rFonts w:cstheme="minorHAnsi"/>
          <w:sz w:val="20"/>
        </w:rPr>
        <w:t xml:space="preserve"> </w:t>
      </w:r>
      <w:r w:rsidR="00D21E00">
        <w:rPr>
          <w:rFonts w:cstheme="minorHAnsi"/>
          <w:sz w:val="20"/>
        </w:rPr>
        <w:t>December 4, 2024</w:t>
      </w:r>
      <w:r w:rsidR="009361CA" w:rsidRPr="009361CA">
        <w:rPr>
          <w:rFonts w:eastAsia="Times New Roman" w:cstheme="minorHAnsi"/>
          <w:b/>
          <w:sz w:val="20"/>
        </w:rPr>
        <w:t xml:space="preserve"> </w:t>
      </w:r>
    </w:p>
    <w:p w14:paraId="4112F293" w14:textId="2EF517D3" w:rsidR="009361CA" w:rsidRPr="009361CA" w:rsidRDefault="009361CA" w:rsidP="009361CA">
      <w:pPr>
        <w:rPr>
          <w:rFonts w:cstheme="minorHAnsi"/>
        </w:rPr>
      </w:pPr>
    </w:p>
    <w:p w14:paraId="0EF0C34D" w14:textId="77777777" w:rsidR="009361CA" w:rsidRPr="009361CA" w:rsidRDefault="009361CA" w:rsidP="009361CA">
      <w:pPr>
        <w:spacing w:after="4" w:line="249" w:lineRule="auto"/>
        <w:ind w:left="-4" w:hanging="10"/>
        <w:rPr>
          <w:rFonts w:cstheme="minorHAnsi"/>
        </w:rPr>
      </w:pPr>
      <w:r w:rsidRPr="009361CA">
        <w:rPr>
          <w:rFonts w:eastAsia="Times New Roman" w:cstheme="minorHAnsi"/>
          <w:b/>
          <w:sz w:val="20"/>
        </w:rPr>
        <w:t xml:space="preserve">PLEASE ADDRESS INQUIRIES TO: </w:t>
      </w:r>
    </w:p>
    <w:p w14:paraId="458128E7" w14:textId="77777777" w:rsidR="009361CA" w:rsidRPr="009361CA" w:rsidRDefault="009361CA" w:rsidP="009361CA">
      <w:pPr>
        <w:rPr>
          <w:rFonts w:cstheme="minorHAnsi"/>
        </w:rPr>
      </w:pPr>
      <w:r w:rsidRPr="009361CA">
        <w:rPr>
          <w:rFonts w:eastAsia="Times New Roman" w:cstheme="minorHAnsi"/>
          <w:sz w:val="20"/>
        </w:rPr>
        <w:t xml:space="preserve">Bonnie Rosenthal, </w:t>
      </w:r>
      <w:r w:rsidRPr="009361CA">
        <w:rPr>
          <w:rFonts w:eastAsia="Times New Roman" w:cstheme="minorHAnsi"/>
          <w:i/>
          <w:sz w:val="20"/>
        </w:rPr>
        <w:t xml:space="preserve">Contract Management Specialist </w:t>
      </w:r>
    </w:p>
    <w:p w14:paraId="070B0E26" w14:textId="77777777" w:rsidR="009361CA" w:rsidRPr="009361CA" w:rsidRDefault="009361CA" w:rsidP="009361CA">
      <w:pPr>
        <w:ind w:left="-4" w:hanging="10"/>
        <w:rPr>
          <w:rFonts w:cstheme="minorHAnsi"/>
        </w:rPr>
      </w:pPr>
      <w:r w:rsidRPr="009361CA">
        <w:rPr>
          <w:rFonts w:eastAsia="Times New Roman" w:cstheme="minorHAnsi"/>
          <w:sz w:val="20"/>
        </w:rPr>
        <w:t xml:space="preserve">Telephone Number: (518) 776-2129 </w:t>
      </w:r>
    </w:p>
    <w:p w14:paraId="4E2A6E51" w14:textId="77777777" w:rsidR="009361CA" w:rsidRPr="009361CA" w:rsidRDefault="009361CA" w:rsidP="009361CA">
      <w:pPr>
        <w:rPr>
          <w:rFonts w:cstheme="minorHAnsi"/>
        </w:rPr>
      </w:pPr>
      <w:r w:rsidRPr="009361CA">
        <w:rPr>
          <w:rFonts w:eastAsia="Times New Roman" w:cstheme="minorHAnsi"/>
          <w:sz w:val="20"/>
        </w:rPr>
        <w:t xml:space="preserve">E-Mail: </w:t>
      </w:r>
      <w:r w:rsidRPr="009361CA">
        <w:rPr>
          <w:rFonts w:eastAsia="Times New Roman" w:cstheme="minorHAnsi"/>
          <w:color w:val="0000FF"/>
          <w:sz w:val="20"/>
          <w:u w:val="single" w:color="0000FF"/>
        </w:rPr>
        <w:t>purchase@ag.ny.gov</w:t>
      </w:r>
      <w:r w:rsidRPr="009361CA">
        <w:rPr>
          <w:rFonts w:eastAsia="Times New Roman" w:cstheme="minorHAnsi"/>
          <w:sz w:val="20"/>
        </w:rPr>
        <w:t xml:space="preserve"> </w:t>
      </w:r>
      <w:r w:rsidRPr="009361CA">
        <w:rPr>
          <w:rFonts w:eastAsia="Times New Roman" w:cstheme="minorHAnsi"/>
          <w:b/>
          <w:sz w:val="20"/>
        </w:rPr>
        <w:t xml:space="preserve"> </w:t>
      </w:r>
    </w:p>
    <w:p w14:paraId="4CD70133" w14:textId="404EED5E" w:rsidR="009361CA" w:rsidRPr="009361CA" w:rsidRDefault="009361CA" w:rsidP="009361CA">
      <w:pPr>
        <w:spacing w:after="7"/>
        <w:rPr>
          <w:rFonts w:cstheme="minorHAnsi"/>
        </w:rPr>
      </w:pPr>
    </w:p>
    <w:p w14:paraId="6F55F151" w14:textId="5E167F4F" w:rsidR="009361CA" w:rsidRPr="009361CA" w:rsidRDefault="009361CA" w:rsidP="009361CA">
      <w:pPr>
        <w:tabs>
          <w:tab w:val="center" w:pos="5040"/>
          <w:tab w:val="center" w:pos="5760"/>
          <w:tab w:val="center" w:pos="6480"/>
        </w:tabs>
        <w:spacing w:after="4" w:line="249" w:lineRule="auto"/>
        <w:ind w:left="-14"/>
        <w:rPr>
          <w:rFonts w:cstheme="minorHAnsi"/>
        </w:rPr>
      </w:pPr>
      <w:r w:rsidRPr="009361CA">
        <w:rPr>
          <w:rFonts w:eastAsia="Times New Roman" w:cstheme="minorHAnsi"/>
          <w:b/>
          <w:sz w:val="20"/>
        </w:rPr>
        <w:t>REQUEST FOR INFORMATION NO.:</w:t>
      </w:r>
      <w:r w:rsidRPr="009361CA">
        <w:rPr>
          <w:rFonts w:eastAsia="Times New Roman" w:cstheme="minorHAnsi"/>
          <w:sz w:val="20"/>
        </w:rPr>
        <w:t xml:space="preserve">   24-0</w:t>
      </w:r>
      <w:r w:rsidR="00D21E00">
        <w:rPr>
          <w:rFonts w:eastAsia="Times New Roman" w:cstheme="minorHAnsi"/>
          <w:sz w:val="20"/>
        </w:rPr>
        <w:t>10</w:t>
      </w:r>
      <w:r w:rsidRPr="009361CA">
        <w:rPr>
          <w:rFonts w:eastAsia="Times New Roman" w:cstheme="minorHAnsi"/>
          <w:sz w:val="20"/>
        </w:rPr>
        <w:tab/>
        <w:t xml:space="preserve"> </w:t>
      </w:r>
      <w:r w:rsidRPr="009361CA">
        <w:rPr>
          <w:rFonts w:eastAsia="Times New Roman" w:cstheme="minorHAnsi"/>
          <w:sz w:val="20"/>
        </w:rPr>
        <w:tab/>
        <w:t xml:space="preserve"> </w:t>
      </w:r>
      <w:r w:rsidRPr="009361CA">
        <w:rPr>
          <w:rFonts w:eastAsia="Times New Roman" w:cstheme="minorHAnsi"/>
          <w:sz w:val="20"/>
        </w:rPr>
        <w:tab/>
        <w:t xml:space="preserve"> </w:t>
      </w:r>
    </w:p>
    <w:p w14:paraId="4F17B0ED" w14:textId="77777777" w:rsidR="009361CA" w:rsidRPr="009361CA" w:rsidRDefault="009361CA" w:rsidP="009361CA">
      <w:pPr>
        <w:spacing w:after="7"/>
        <w:rPr>
          <w:rFonts w:cstheme="minorHAnsi"/>
        </w:rPr>
      </w:pPr>
      <w:r w:rsidRPr="009361CA">
        <w:rPr>
          <w:rFonts w:eastAsia="Times New Roman" w:cstheme="minorHAnsi"/>
          <w:sz w:val="20"/>
        </w:rPr>
        <w:t xml:space="preserve"> </w:t>
      </w:r>
    </w:p>
    <w:p w14:paraId="7606EE28" w14:textId="77777777" w:rsidR="00D21E00" w:rsidRPr="0056446D" w:rsidRDefault="009361CA" w:rsidP="00D21E00">
      <w:pPr>
        <w:rPr>
          <w:sz w:val="20"/>
        </w:rPr>
      </w:pPr>
      <w:r w:rsidRPr="009361CA">
        <w:rPr>
          <w:rFonts w:eastAsia="Times New Roman" w:cstheme="minorHAnsi"/>
          <w:b/>
          <w:sz w:val="20"/>
        </w:rPr>
        <w:t xml:space="preserve">TITLE: </w:t>
      </w:r>
      <w:r w:rsidR="00D21E00">
        <w:rPr>
          <w:b/>
          <w:bCs/>
          <w:sz w:val="20"/>
        </w:rPr>
        <w:t>Enterprise Print Management Services (EPMS)</w:t>
      </w:r>
    </w:p>
    <w:p w14:paraId="13109FB8" w14:textId="0B9FC9FB" w:rsidR="009361CA" w:rsidRPr="009361CA" w:rsidRDefault="009361CA" w:rsidP="009361CA">
      <w:pPr>
        <w:rPr>
          <w:rFonts w:cstheme="minorHAnsi"/>
        </w:rPr>
      </w:pPr>
      <w:r w:rsidRPr="009361CA">
        <w:rPr>
          <w:rFonts w:eastAsia="Times New Roman" w:cstheme="minorHAnsi"/>
          <w:sz w:val="20"/>
        </w:rPr>
        <w:tab/>
        <w:t xml:space="preserve"> </w:t>
      </w:r>
      <w:r w:rsidRPr="009361CA">
        <w:rPr>
          <w:rFonts w:eastAsia="Times New Roman" w:cstheme="minorHAnsi"/>
          <w:sz w:val="20"/>
        </w:rPr>
        <w:tab/>
        <w:t xml:space="preserve"> </w:t>
      </w:r>
      <w:r w:rsidRPr="009361CA">
        <w:rPr>
          <w:rFonts w:eastAsia="Times New Roman" w:cstheme="minorHAnsi"/>
          <w:sz w:val="20"/>
        </w:rPr>
        <w:tab/>
        <w:t xml:space="preserve"> </w:t>
      </w:r>
    </w:p>
    <w:p w14:paraId="552BF6D1" w14:textId="10B31B92" w:rsidR="009361CA" w:rsidRDefault="009361CA" w:rsidP="00D21E00">
      <w:pPr>
        <w:spacing w:after="4" w:line="249" w:lineRule="auto"/>
        <w:ind w:left="-4" w:hanging="10"/>
        <w:rPr>
          <w:sz w:val="20"/>
        </w:rPr>
      </w:pPr>
      <w:r w:rsidRPr="009361CA">
        <w:rPr>
          <w:rFonts w:eastAsia="Times New Roman" w:cstheme="minorHAnsi"/>
          <w:b/>
          <w:sz w:val="20"/>
        </w:rPr>
        <w:t>RF</w:t>
      </w:r>
      <w:r w:rsidR="00D21E00">
        <w:rPr>
          <w:rFonts w:eastAsia="Times New Roman" w:cstheme="minorHAnsi"/>
          <w:b/>
          <w:sz w:val="20"/>
        </w:rPr>
        <w:t>P</w:t>
      </w:r>
      <w:r w:rsidRPr="009361CA">
        <w:rPr>
          <w:rFonts w:eastAsia="Times New Roman" w:cstheme="minorHAnsi"/>
          <w:b/>
          <w:sz w:val="20"/>
        </w:rPr>
        <w:t xml:space="preserve"> DUE DATE:   </w:t>
      </w:r>
      <w:r w:rsidR="00D21E00">
        <w:rPr>
          <w:b/>
          <w:bCs/>
          <w:sz w:val="20"/>
        </w:rPr>
        <w:t xml:space="preserve">December </w:t>
      </w:r>
      <w:r w:rsidR="00AD00A1">
        <w:rPr>
          <w:b/>
          <w:bCs/>
          <w:sz w:val="20"/>
        </w:rPr>
        <w:t>20</w:t>
      </w:r>
      <w:r w:rsidR="00D21E00">
        <w:rPr>
          <w:b/>
          <w:bCs/>
          <w:sz w:val="20"/>
        </w:rPr>
        <w:t xml:space="preserve">, </w:t>
      </w:r>
      <w:proofErr w:type="gramStart"/>
      <w:r w:rsidR="00D21E00">
        <w:rPr>
          <w:b/>
          <w:bCs/>
          <w:sz w:val="20"/>
        </w:rPr>
        <w:t>2024</w:t>
      </w:r>
      <w:proofErr w:type="gramEnd"/>
      <w:r w:rsidR="00D21E00">
        <w:rPr>
          <w:b/>
          <w:bCs/>
          <w:sz w:val="20"/>
        </w:rPr>
        <w:t xml:space="preserve"> </w:t>
      </w:r>
      <w:r w:rsidR="00D21E00" w:rsidRPr="00D56E09">
        <w:rPr>
          <w:sz w:val="20"/>
        </w:rPr>
        <w:t xml:space="preserve">by </w:t>
      </w:r>
      <w:r w:rsidR="00D21E00">
        <w:rPr>
          <w:sz w:val="20"/>
        </w:rPr>
        <w:t>5</w:t>
      </w:r>
      <w:r w:rsidR="00D21E00" w:rsidRPr="00D56E09">
        <w:rPr>
          <w:sz w:val="20"/>
        </w:rPr>
        <w:t>:00 PM EST</w:t>
      </w:r>
    </w:p>
    <w:p w14:paraId="77DD58E1" w14:textId="77777777" w:rsidR="00D21E00" w:rsidRPr="009361CA" w:rsidRDefault="00D21E00" w:rsidP="00D21E00">
      <w:pPr>
        <w:spacing w:after="4" w:line="249" w:lineRule="auto"/>
        <w:ind w:left="-4" w:hanging="10"/>
        <w:rPr>
          <w:rFonts w:cstheme="minorHAnsi"/>
        </w:rPr>
      </w:pPr>
    </w:p>
    <w:p w14:paraId="12A8990E" w14:textId="77777777" w:rsidR="009361CA" w:rsidRPr="009361CA" w:rsidRDefault="009361CA" w:rsidP="009361CA">
      <w:pPr>
        <w:spacing w:after="4" w:line="249" w:lineRule="auto"/>
        <w:ind w:left="-4" w:hanging="10"/>
        <w:rPr>
          <w:rFonts w:cstheme="minorHAnsi"/>
        </w:rPr>
      </w:pPr>
      <w:r w:rsidRPr="009361CA">
        <w:rPr>
          <w:rFonts w:eastAsia="Times New Roman" w:cstheme="minorHAnsi"/>
          <w:b/>
          <w:sz w:val="20"/>
        </w:rPr>
        <w:t>PERIOD:</w:t>
      </w:r>
      <w:r w:rsidRPr="009361CA">
        <w:rPr>
          <w:rFonts w:eastAsia="Times New Roman" w:cstheme="minorHAnsi"/>
          <w:sz w:val="20"/>
        </w:rPr>
        <w:t xml:space="preserve">   TBD </w:t>
      </w:r>
    </w:p>
    <w:p w14:paraId="69045B7E" w14:textId="018918B2" w:rsidR="009361CA" w:rsidRPr="009361CA" w:rsidRDefault="009361CA" w:rsidP="009361CA">
      <w:pPr>
        <w:ind w:left="1"/>
        <w:rPr>
          <w:rFonts w:cstheme="minorHAnsi"/>
        </w:rPr>
      </w:pPr>
    </w:p>
    <w:p w14:paraId="6736CD75" w14:textId="42356EAE" w:rsidR="009361CA" w:rsidRPr="009361CA" w:rsidRDefault="009361CA" w:rsidP="009361CA">
      <w:pPr>
        <w:ind w:left="-4" w:hanging="10"/>
        <w:rPr>
          <w:rFonts w:cstheme="minorHAnsi"/>
        </w:rPr>
      </w:pPr>
      <w:r w:rsidRPr="009361CA">
        <w:rPr>
          <w:rFonts w:eastAsia="Times New Roman" w:cstheme="minorHAnsi"/>
          <w:b/>
          <w:sz w:val="20"/>
        </w:rPr>
        <w:t>SUBJECT:</w:t>
      </w:r>
      <w:r w:rsidRPr="009361CA">
        <w:rPr>
          <w:rFonts w:eastAsia="Times New Roman" w:cstheme="minorHAnsi"/>
          <w:sz w:val="20"/>
        </w:rPr>
        <w:t xml:space="preserve">   Due Date Change </w:t>
      </w:r>
    </w:p>
    <w:p w14:paraId="3C74F5CB" w14:textId="03850350" w:rsidR="009361CA" w:rsidRPr="009361CA" w:rsidRDefault="009361CA" w:rsidP="009361CA">
      <w:pPr>
        <w:rPr>
          <w:rFonts w:cstheme="minorHAnsi"/>
        </w:rPr>
      </w:pPr>
    </w:p>
    <w:p w14:paraId="6E0642FC" w14:textId="032B7F07" w:rsidR="009361CA" w:rsidRPr="009361CA" w:rsidRDefault="009361CA" w:rsidP="009361CA">
      <w:pPr>
        <w:rPr>
          <w:rFonts w:cstheme="minorHAnsi"/>
        </w:rPr>
      </w:pPr>
      <w:r w:rsidRPr="009361CA">
        <w:rPr>
          <w:rFonts w:eastAsia="Times New Roman" w:cstheme="minorHAnsi"/>
          <w:b/>
          <w:sz w:val="20"/>
        </w:rPr>
        <w:t xml:space="preserve">TO:      </w:t>
      </w:r>
      <w:r w:rsidRPr="009361CA">
        <w:rPr>
          <w:rFonts w:eastAsia="Times New Roman" w:cstheme="minorHAnsi"/>
          <w:b/>
          <w:sz w:val="20"/>
          <w:u w:val="single" w:color="000000"/>
        </w:rPr>
        <w:t>ALL PROSPECTIVE APPLICANTS</w:t>
      </w:r>
      <w:r w:rsidRPr="009361CA">
        <w:rPr>
          <w:rFonts w:eastAsia="Times New Roman" w:cstheme="minorHAnsi"/>
          <w:b/>
          <w:sz w:val="20"/>
        </w:rPr>
        <w:t xml:space="preserve">  </w:t>
      </w:r>
    </w:p>
    <w:p w14:paraId="4594DC0C" w14:textId="1432FD48" w:rsidR="009361CA" w:rsidRPr="009361CA" w:rsidRDefault="009361CA" w:rsidP="009361CA">
      <w:pPr>
        <w:rPr>
          <w:rFonts w:cstheme="minorHAnsi"/>
        </w:rPr>
      </w:pPr>
      <w:r w:rsidRPr="009361CA">
        <w:rPr>
          <w:rFonts w:eastAsia="Times New Roman" w:cstheme="minorHAnsi"/>
          <w:b/>
          <w:sz w:val="20"/>
        </w:rPr>
        <w:t xml:space="preserve"> </w:t>
      </w:r>
    </w:p>
    <w:p w14:paraId="7ACA8289" w14:textId="754235E4" w:rsidR="009361CA" w:rsidRPr="009361CA" w:rsidRDefault="009361CA" w:rsidP="009361CA">
      <w:pPr>
        <w:spacing w:after="4" w:line="249" w:lineRule="auto"/>
        <w:ind w:left="-4" w:hanging="10"/>
        <w:rPr>
          <w:rFonts w:cstheme="minorHAnsi"/>
        </w:rPr>
      </w:pPr>
      <w:r w:rsidRPr="009361CA">
        <w:rPr>
          <w:rFonts w:eastAsia="Times New Roman" w:cstheme="minorHAnsi"/>
          <w:b/>
          <w:sz w:val="20"/>
        </w:rPr>
        <w:t xml:space="preserve">The Due Date for responses will be extended until </w:t>
      </w:r>
      <w:r w:rsidR="00D21E00">
        <w:rPr>
          <w:rFonts w:eastAsia="Times New Roman" w:cstheme="minorHAnsi"/>
          <w:b/>
          <w:sz w:val="20"/>
        </w:rPr>
        <w:t xml:space="preserve">December </w:t>
      </w:r>
      <w:r w:rsidR="00AD00A1">
        <w:rPr>
          <w:rFonts w:eastAsia="Times New Roman" w:cstheme="minorHAnsi"/>
          <w:b/>
          <w:sz w:val="20"/>
        </w:rPr>
        <w:t>20</w:t>
      </w:r>
      <w:r w:rsidR="00D21E00">
        <w:rPr>
          <w:rFonts w:eastAsia="Times New Roman" w:cstheme="minorHAnsi"/>
          <w:b/>
          <w:sz w:val="20"/>
        </w:rPr>
        <w:t>, 2024</w:t>
      </w:r>
      <w:r w:rsidRPr="009361CA">
        <w:rPr>
          <w:rFonts w:eastAsia="Times New Roman" w:cstheme="minorHAnsi"/>
          <w:b/>
          <w:sz w:val="20"/>
        </w:rPr>
        <w:t xml:space="preserve">.  Thank you for your patience and interest in doing business with the OAG. </w:t>
      </w:r>
    </w:p>
    <w:p w14:paraId="46C8F1BE" w14:textId="45FEC6B1" w:rsidR="002D7662" w:rsidRDefault="002D7662" w:rsidP="009361CA"/>
    <w:sectPr w:rsidR="002D7662" w:rsidSect="004141F4">
      <w:headerReference w:type="default" r:id="rId9"/>
      <w:footerReference w:type="default" r:id="rId10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B49DC" w14:textId="77777777" w:rsidR="00C14AD0" w:rsidRDefault="00C14AD0" w:rsidP="004141F4">
      <w:r>
        <w:separator/>
      </w:r>
    </w:p>
  </w:endnote>
  <w:endnote w:type="continuationSeparator" w:id="0">
    <w:p w14:paraId="2D397B27" w14:textId="77777777" w:rsidR="00C14AD0" w:rsidRDefault="00C14AD0" w:rsidP="0041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rEavesXLModOT">
    <w:panose1 w:val="00000000000000000000"/>
    <w:charset w:val="4D"/>
    <w:family w:val="swiss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B04AA" w14:textId="72C83D23" w:rsidR="004141F4" w:rsidRPr="004141F4" w:rsidRDefault="004141F4" w:rsidP="004141F4">
    <w:pPr>
      <w:pStyle w:val="BasicParagraph"/>
      <w:jc w:val="center"/>
      <w:rPr>
        <w:rFonts w:ascii="Franklin Gothic Book" w:hAnsi="Franklin Gothic Book" w:cs="MrEavesXLModOT"/>
        <w:color w:val="005481"/>
        <w:sz w:val="20"/>
        <w:szCs w:val="20"/>
      </w:rPr>
    </w:pPr>
    <w:r>
      <w:rPr>
        <w:rFonts w:ascii="Franklin Gothic Demi" w:hAnsi="Franklin Gothic Demi"/>
        <w:b/>
        <w:bCs/>
        <w:noProof/>
        <w:color w:val="00548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A4DBF" wp14:editId="771E8B85">
              <wp:simplePos x="0" y="0"/>
              <wp:positionH relativeFrom="column">
                <wp:posOffset>0</wp:posOffset>
              </wp:positionH>
              <wp:positionV relativeFrom="paragraph">
                <wp:posOffset>-100459</wp:posOffset>
              </wp:positionV>
              <wp:extent cx="5966460" cy="0"/>
              <wp:effectExtent l="0" t="0" r="15240" b="12700"/>
              <wp:wrapNone/>
              <wp:docPr id="93980856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6460" cy="0"/>
                      </a:xfrm>
                      <a:prstGeom prst="line">
                        <a:avLst/>
                      </a:prstGeom>
                      <a:ln>
                        <a:solidFill>
                          <a:srgbClr val="0054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F5CF7D9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7.9pt" to="469.8pt,-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" strokecolor="#005481" strokeweight=".5pt">
              <v:stroke joinstyle="miter"/>
            </v:line>
          </w:pict>
        </mc:Fallback>
      </mc:AlternateContent>
    </w:r>
    <w:r w:rsidRPr="004141F4">
      <w:rPr>
        <w:rFonts w:ascii="Franklin Gothic Book" w:hAnsi="Franklin Gothic Book" w:cs="MrEavesXLModOT"/>
        <w:color w:val="005481"/>
        <w:sz w:val="20"/>
        <w:szCs w:val="20"/>
      </w:rPr>
      <w:t xml:space="preserve">The Capitol, Albany NY 12224   /   </w:t>
    </w:r>
    <w:r w:rsidR="00F770AF" w:rsidRPr="00F770AF">
      <w:rPr>
        <w:rFonts w:ascii="Franklin Gothic Book" w:hAnsi="Franklin Gothic Book" w:cs="MrEavesXLModOT"/>
        <w:color w:val="005481"/>
        <w:sz w:val="20"/>
        <w:szCs w:val="20"/>
      </w:rPr>
      <w:t>1-800-771-7755</w:t>
    </w:r>
    <w:r w:rsidR="00F770AF">
      <w:rPr>
        <w:rFonts w:ascii="Franklin Gothic Book" w:hAnsi="Franklin Gothic Book" w:cs="MrEavesXLModOT"/>
        <w:color w:val="005481"/>
        <w:sz w:val="20"/>
        <w:szCs w:val="20"/>
      </w:rPr>
      <w:t xml:space="preserve">   </w:t>
    </w:r>
    <w:r w:rsidRPr="004141F4">
      <w:rPr>
        <w:rFonts w:ascii="Franklin Gothic Book" w:hAnsi="Franklin Gothic Book" w:cs="MrEavesXLModOT"/>
        <w:color w:val="005481"/>
        <w:sz w:val="20"/>
        <w:szCs w:val="20"/>
      </w:rPr>
      <w:t>/   Fax 518-650-9401    /   ag.ny.gov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79DAB" w14:textId="77777777" w:rsidR="00C14AD0" w:rsidRDefault="00C14AD0" w:rsidP="004141F4">
      <w:r>
        <w:separator/>
      </w:r>
    </w:p>
  </w:footnote>
  <w:footnote w:type="continuationSeparator" w:id="0">
    <w:p w14:paraId="02E58AC8" w14:textId="77777777" w:rsidR="00C14AD0" w:rsidRDefault="00C14AD0" w:rsidP="004141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E927D" w14:textId="53800C13" w:rsidR="004141F4" w:rsidRDefault="004141F4" w:rsidP="004141F4">
    <w:pPr>
      <w:pStyle w:val="Header"/>
      <w:jc w:val="center"/>
    </w:pPr>
    <w:r>
      <w:rPr>
        <w:noProof/>
      </w:rPr>
      <w:drawing>
        <wp:inline distT="0" distB="0" distL="0" distR="0" wp14:anchorId="725C04B3" wp14:editId="52936F10">
          <wp:extent cx="1020589" cy="1022888"/>
          <wp:effectExtent l="0" t="0" r="0" b="6350"/>
          <wp:docPr id="587085494" name="Picture 1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085494" name="Picture 1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415" cy="1064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10980" w:type="dxa"/>
      <w:tblInd w:w="-8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90"/>
      <w:gridCol w:w="5490"/>
    </w:tblGrid>
    <w:tr w:rsidR="004141F4" w:rsidRPr="004141F4" w14:paraId="723138BF" w14:textId="77777777" w:rsidTr="004141F4">
      <w:trPr>
        <w:trHeight w:val="106"/>
      </w:trPr>
      <w:tc>
        <w:tcPr>
          <w:tcW w:w="5490" w:type="dxa"/>
        </w:tcPr>
        <w:p w14:paraId="160F636F" w14:textId="77777777" w:rsidR="004141F4" w:rsidRPr="004141F4" w:rsidRDefault="004141F4" w:rsidP="004141F4">
          <w:pPr>
            <w:pStyle w:val="Header"/>
            <w:tabs>
              <w:tab w:val="left" w:pos="78"/>
            </w:tabs>
            <w:ind w:left="708"/>
            <w:rPr>
              <w:rFonts w:ascii="Franklin Gothic Demi" w:hAnsi="Franklin Gothic Demi"/>
              <w:b/>
              <w:bCs/>
              <w:color w:val="005481"/>
            </w:rPr>
          </w:pPr>
          <w:r w:rsidRPr="004141F4">
            <w:rPr>
              <w:rFonts w:ascii="Franklin Gothic Demi" w:hAnsi="Franklin Gothic Demi"/>
              <w:b/>
              <w:bCs/>
              <w:color w:val="005481"/>
            </w:rPr>
            <w:t>Office of the New York State</w:t>
          </w:r>
        </w:p>
        <w:p w14:paraId="4C635806" w14:textId="147F650E" w:rsidR="004141F4" w:rsidRPr="004141F4" w:rsidRDefault="004141F4" w:rsidP="004141F4">
          <w:pPr>
            <w:pStyle w:val="Header"/>
            <w:ind w:left="708"/>
            <w:rPr>
              <w:rFonts w:ascii="Franklin Gothic Demi" w:hAnsi="Franklin Gothic Demi"/>
              <w:b/>
              <w:bCs/>
              <w:color w:val="005481"/>
            </w:rPr>
          </w:pPr>
          <w:r w:rsidRPr="004141F4">
            <w:rPr>
              <w:rFonts w:ascii="Franklin Gothic Demi" w:hAnsi="Franklin Gothic Demi"/>
              <w:b/>
              <w:bCs/>
              <w:color w:val="005481"/>
            </w:rPr>
            <w:t>Attorney General</w:t>
          </w:r>
        </w:p>
      </w:tc>
      <w:tc>
        <w:tcPr>
          <w:tcW w:w="5490" w:type="dxa"/>
        </w:tcPr>
        <w:p w14:paraId="7EF368C7" w14:textId="77777777" w:rsidR="004141F4" w:rsidRPr="004141F4" w:rsidRDefault="004141F4" w:rsidP="004141F4">
          <w:pPr>
            <w:pStyle w:val="Header"/>
            <w:ind w:right="695"/>
            <w:jc w:val="right"/>
            <w:rPr>
              <w:rFonts w:ascii="Franklin Gothic Demi" w:hAnsi="Franklin Gothic Demi"/>
              <w:b/>
              <w:bCs/>
              <w:color w:val="005481"/>
            </w:rPr>
          </w:pPr>
          <w:r w:rsidRPr="004141F4">
            <w:rPr>
              <w:rFonts w:ascii="Franklin Gothic Demi" w:hAnsi="Franklin Gothic Demi"/>
              <w:b/>
              <w:bCs/>
              <w:color w:val="005481"/>
            </w:rPr>
            <w:t>Letitia James</w:t>
          </w:r>
        </w:p>
        <w:p w14:paraId="1A34AF2E" w14:textId="1E2437A4" w:rsidR="004141F4" w:rsidRPr="004141F4" w:rsidRDefault="004141F4" w:rsidP="004141F4">
          <w:pPr>
            <w:pStyle w:val="Header"/>
            <w:ind w:right="695"/>
            <w:jc w:val="right"/>
            <w:rPr>
              <w:rFonts w:ascii="Franklin Gothic Demi" w:hAnsi="Franklin Gothic Demi"/>
              <w:b/>
              <w:bCs/>
              <w:color w:val="005481"/>
            </w:rPr>
          </w:pPr>
          <w:r w:rsidRPr="004141F4">
            <w:rPr>
              <w:rFonts w:ascii="Franklin Gothic Demi" w:hAnsi="Franklin Gothic Demi"/>
              <w:b/>
              <w:bCs/>
              <w:color w:val="005481"/>
            </w:rPr>
            <w:t>Attorney General</w:t>
          </w:r>
        </w:p>
      </w:tc>
    </w:tr>
  </w:tbl>
  <w:p w14:paraId="19A664A8" w14:textId="260BFA3E" w:rsidR="004141F4" w:rsidRPr="004141F4" w:rsidRDefault="004141F4" w:rsidP="004141F4">
    <w:pPr>
      <w:pStyle w:val="Header"/>
      <w:jc w:val="center"/>
      <w:rPr>
        <w:rFonts w:ascii="Franklin Gothic Demi" w:hAnsi="Franklin Gothic Demi"/>
        <w:b/>
        <w:bCs/>
        <w:color w:val="005481"/>
      </w:rPr>
    </w:pPr>
    <w:r>
      <w:rPr>
        <w:rFonts w:ascii="Franklin Gothic Demi" w:hAnsi="Franklin Gothic Demi"/>
        <w:b/>
        <w:bCs/>
        <w:noProof/>
        <w:color w:val="00548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8BDA44" wp14:editId="16F2C56F">
              <wp:simplePos x="0" y="0"/>
              <wp:positionH relativeFrom="column">
                <wp:posOffset>0</wp:posOffset>
              </wp:positionH>
              <wp:positionV relativeFrom="paragraph">
                <wp:posOffset>109349</wp:posOffset>
              </wp:positionV>
              <wp:extent cx="5966847" cy="0"/>
              <wp:effectExtent l="0" t="0" r="15240" b="12700"/>
              <wp:wrapNone/>
              <wp:docPr id="1787477177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6847" cy="0"/>
                      </a:xfrm>
                      <a:prstGeom prst="line">
                        <a:avLst/>
                      </a:prstGeom>
                      <a:ln>
                        <a:solidFill>
                          <a:srgbClr val="0054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FF6F5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6pt" to="469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" strokecolor="#005481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1F4"/>
    <w:rsid w:val="00045E6D"/>
    <w:rsid w:val="00147970"/>
    <w:rsid w:val="002D7662"/>
    <w:rsid w:val="004141F4"/>
    <w:rsid w:val="00497187"/>
    <w:rsid w:val="005E7D82"/>
    <w:rsid w:val="009361CA"/>
    <w:rsid w:val="00AC32BF"/>
    <w:rsid w:val="00AD00A1"/>
    <w:rsid w:val="00B44F3C"/>
    <w:rsid w:val="00C14AD0"/>
    <w:rsid w:val="00D21E00"/>
    <w:rsid w:val="00DD4D0A"/>
    <w:rsid w:val="00EA271F"/>
    <w:rsid w:val="00F25219"/>
    <w:rsid w:val="00F7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767BB"/>
  <w15:chartTrackingRefBased/>
  <w15:docId w15:val="{C950B332-92FB-1549-960D-57713A30B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A271F"/>
    <w:pPr>
      <w:keepNext/>
      <w:autoSpaceDE w:val="0"/>
      <w:autoSpaceDN w:val="0"/>
      <w:adjustRightInd w:val="0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44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41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1F4"/>
  </w:style>
  <w:style w:type="paragraph" w:styleId="Footer">
    <w:name w:val="footer"/>
    <w:basedOn w:val="Normal"/>
    <w:link w:val="FooterChar"/>
    <w:uiPriority w:val="99"/>
    <w:unhideWhenUsed/>
    <w:rsid w:val="004141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1F4"/>
  </w:style>
  <w:style w:type="table" w:styleId="TableGrid">
    <w:name w:val="Table Grid"/>
    <w:basedOn w:val="TableNormal"/>
    <w:uiPriority w:val="39"/>
    <w:rsid w:val="00414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141F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F770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70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70A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EA271F"/>
    <w:rPr>
      <w:rFonts w:ascii="Times New Roman" w:eastAsia="Times New Roman" w:hAnsi="Times New Roman" w:cs="Times New Roman"/>
      <w:b/>
      <w:bCs/>
      <w:kern w:val="0"/>
      <w:sz w:val="44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A392C191636E4EA6A0BA024EA4BCC7" ma:contentTypeVersion="11" ma:contentTypeDescription="Create a new document." ma:contentTypeScope="" ma:versionID="251e2b269b3a1a4fed6980a9e3df2daa">
  <xsd:schema xmlns:xsd="http://www.w3.org/2001/XMLSchema" xmlns:xs="http://www.w3.org/2001/XMLSchema" xmlns:p="http://schemas.microsoft.com/office/2006/metadata/properties" xmlns:ns1="http://schemas.microsoft.com/sharepoint/v3" xmlns:ns2="a0e117cf-d655-4dfa-b476-946adb69560f" xmlns:ns3="faef45d0-4b2f-4fbf-8fa8-249a2a97cf53" targetNamespace="http://schemas.microsoft.com/office/2006/metadata/properties" ma:root="true" ma:fieldsID="c959499dfd3acb52e851a8ba24d62c3a" ns1:_="" ns2:_="" ns3:_="">
    <xsd:import namespace="http://schemas.microsoft.com/sharepoint/v3"/>
    <xsd:import namespace="a0e117cf-d655-4dfa-b476-946adb69560f"/>
    <xsd:import namespace="faef45d0-4b2f-4fbf-8fa8-249a2a97cf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17cf-d655-4dfa-b476-946adb6956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44a69fb-7d80-41dd-a37b-5cb65ee1b3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f45d0-4b2f-4fbf-8fa8-249a2a97cf5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5172cfe-eced-4233-8b97-a99f9ae5205f}" ma:internalName="TaxCatchAll" ma:showField="CatchAllData" ma:web="faef45d0-4b2f-4fbf-8fa8-249a2a97cf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ef45d0-4b2f-4fbf-8fa8-249a2a97cf53" xsi:nil="true"/>
    <PublishingExpirationDate xmlns="http://schemas.microsoft.com/sharepoint/v3" xsi:nil="true"/>
    <PublishingStartDate xmlns="http://schemas.microsoft.com/sharepoint/v3" xsi:nil="true"/>
    <lcf76f155ced4ddcb4097134ff3c332f xmlns="a0e117cf-d655-4dfa-b476-946adb6956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1B5DB0-C51B-46DF-AB08-0C14D357C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0e117cf-d655-4dfa-b476-946adb69560f"/>
    <ds:schemaRef ds:uri="faef45d0-4b2f-4fbf-8fa8-249a2a97cf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092C49-CB96-44AB-86B7-CE5A3A10EE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F2E3C-04C5-47D4-8B55-9B74189FC468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aef45d0-4b2f-4fbf-8fa8-249a2a97cf53"/>
    <ds:schemaRef ds:uri="http://schemas.microsoft.com/office/2006/documentManagement/types"/>
    <ds:schemaRef ds:uri="http://purl.org/dc/elements/1.1/"/>
    <ds:schemaRef ds:uri="http://schemas.microsoft.com/sharepoint/v3"/>
    <ds:schemaRef ds:uri="http://purl.org/dc/terms/"/>
    <ds:schemaRef ds:uri="a0e117cf-d655-4dfa-b476-946adb69560f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Castro, Rachel</dc:creator>
  <cp:keywords/>
  <dc:description/>
  <cp:lastModifiedBy>Rosenthal, Bonnie</cp:lastModifiedBy>
  <cp:revision>2</cp:revision>
  <dcterms:created xsi:type="dcterms:W3CDTF">2024-12-12T19:57:00Z</dcterms:created>
  <dcterms:modified xsi:type="dcterms:W3CDTF">2024-12-12T19:57:00Z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0x01010012A392C191636E4EA6A0BA024EA4BCC7</vt:lpwstr>
  </property>
</Properties>
</file>